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872" w:rsidRDefault="005B0872" w:rsidP="005B0872">
      <w:pPr>
        <w:pStyle w:val="BLMTitle"/>
        <w:tabs>
          <w:tab w:val="right" w:pos="10080"/>
        </w:tabs>
        <w:rPr>
          <w:b w:val="0"/>
          <w:sz w:val="24"/>
        </w:rPr>
      </w:pPr>
      <w:bookmarkStart w:id="0" w:name="_GoBack"/>
      <w:bookmarkEnd w:id="0"/>
      <w:r>
        <w:rPr>
          <w:b w:val="0"/>
          <w:sz w:val="24"/>
        </w:rPr>
        <w:t>Common Misconceptions about Fractions</w:t>
      </w:r>
      <w:r>
        <w:rPr>
          <w:b w:val="0"/>
          <w:sz w:val="24"/>
        </w:rPr>
        <w:tab/>
        <w:t>BLM 2.3</w:t>
      </w:r>
    </w:p>
    <w:p w:rsidR="005B0872" w:rsidRDefault="005B0872" w:rsidP="005B0872">
      <w:pPr>
        <w:pStyle w:val="BLMTitle"/>
        <w:tabs>
          <w:tab w:val="right" w:pos="10080"/>
        </w:tabs>
        <w:rPr>
          <w:b w:val="0"/>
          <w:sz w:val="24"/>
        </w:rPr>
      </w:pPr>
    </w:p>
    <w:p w:rsidR="005B0872" w:rsidRDefault="005B0872" w:rsidP="005B0872">
      <w:pPr>
        <w:pStyle w:val="BLMTitle"/>
        <w:tabs>
          <w:tab w:val="right" w:pos="10080"/>
        </w:tabs>
        <w:rPr>
          <w:b w:val="0"/>
          <w:sz w:val="24"/>
        </w:rPr>
      </w:pPr>
    </w:p>
    <w:p w:rsidR="005B0872" w:rsidRPr="005B0872" w:rsidRDefault="005B0872" w:rsidP="005B0872">
      <w:pPr>
        <w:pStyle w:val="ListParagraph"/>
        <w:ind w:left="0"/>
        <w:rPr>
          <w:rFonts w:ascii="Arial" w:hAnsi="Arial" w:cs="Arial"/>
          <w:sz w:val="24"/>
          <w:szCs w:val="24"/>
        </w:rPr>
      </w:pPr>
      <w:r w:rsidRPr="005B0872">
        <w:rPr>
          <w:rFonts w:ascii="Arial" w:hAnsi="Arial" w:cs="Arial"/>
          <w:sz w:val="24"/>
          <w:szCs w:val="24"/>
        </w:rPr>
        <w:t xml:space="preserve">Question 1:  On an assignment, Jaime received the following scores:   </w:t>
      </w:r>
    </w:p>
    <w:p w:rsidR="005B0872" w:rsidRPr="007234E5" w:rsidRDefault="005B0872" w:rsidP="005B0872">
      <w:pPr>
        <w:pStyle w:val="ListParagraph"/>
        <w:ind w:left="360"/>
        <w:rPr>
          <w:sz w:val="24"/>
          <w:szCs w:val="24"/>
        </w:rPr>
      </w:pPr>
    </w:p>
    <w:p w:rsidR="005B0872" w:rsidRPr="007A1A70" w:rsidRDefault="005B0872" w:rsidP="005B0872">
      <w:pPr>
        <w:ind w:left="720"/>
        <w:rPr>
          <w:rFonts w:ascii="Arial" w:hAnsi="Arial" w:cs="Arial"/>
          <w:sz w:val="24"/>
        </w:rPr>
      </w:pPr>
      <w:r w:rsidRPr="007A1A70">
        <w:rPr>
          <w:rFonts w:ascii="Arial" w:hAnsi="Arial" w:cs="Arial"/>
          <w:sz w:val="24"/>
        </w:rPr>
        <w:t xml:space="preserve">Section A:  </w:t>
      </w:r>
      <w:r w:rsidRPr="007A1A70">
        <w:rPr>
          <w:rFonts w:ascii="Arial" w:hAnsi="Arial" w:cs="Arial"/>
          <w:sz w:val="24"/>
        </w:rPr>
        <w:fldChar w:fldCharType="begin"/>
      </w:r>
      <w:r w:rsidRPr="007A1A70">
        <w:rPr>
          <w:rFonts w:ascii="Arial" w:hAnsi="Arial" w:cs="Arial"/>
          <w:sz w:val="24"/>
        </w:rPr>
        <w:instrText xml:space="preserve"> QUOTE </w:instrText>
      </w:r>
      <w:r>
        <w:rPr>
          <w:rFonts w:ascii="Arial" w:hAnsi="Arial" w:cs="Arial"/>
          <w:noProof/>
          <w:lang w:eastAsia="en-CA"/>
        </w:rPr>
        <w:drawing>
          <wp:inline distT="0" distB="0" distL="0" distR="0">
            <wp:extent cx="95250" cy="2857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1A70">
        <w:rPr>
          <w:rFonts w:ascii="Arial" w:hAnsi="Arial" w:cs="Arial"/>
          <w:sz w:val="24"/>
        </w:rPr>
        <w:instrText xml:space="preserve"> </w:instrText>
      </w:r>
      <w:r w:rsidRPr="007A1A70">
        <w:rPr>
          <w:rFonts w:ascii="Arial" w:hAnsi="Arial" w:cs="Arial"/>
          <w:sz w:val="24"/>
        </w:rPr>
        <w:fldChar w:fldCharType="separate"/>
      </w:r>
      <w:r>
        <w:rPr>
          <w:rFonts w:ascii="Arial" w:hAnsi="Arial" w:cs="Arial"/>
          <w:noProof/>
          <w:lang w:eastAsia="en-CA"/>
        </w:rPr>
        <w:drawing>
          <wp:inline distT="0" distB="0" distL="0" distR="0">
            <wp:extent cx="95250" cy="2857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1A70">
        <w:rPr>
          <w:rFonts w:ascii="Arial" w:hAnsi="Arial" w:cs="Arial"/>
          <w:sz w:val="24"/>
        </w:rPr>
        <w:fldChar w:fldCharType="end"/>
      </w:r>
      <w:r w:rsidRPr="007A1A70">
        <w:rPr>
          <w:rFonts w:ascii="Arial" w:hAnsi="Arial" w:cs="Arial"/>
          <w:sz w:val="24"/>
        </w:rPr>
        <w:t xml:space="preserve">       Section B:  </w:t>
      </w:r>
      <w:r w:rsidRPr="007A1A70">
        <w:rPr>
          <w:rFonts w:ascii="Arial" w:hAnsi="Arial" w:cs="Arial"/>
          <w:sz w:val="24"/>
        </w:rPr>
        <w:fldChar w:fldCharType="begin"/>
      </w:r>
      <w:r w:rsidRPr="007A1A70">
        <w:rPr>
          <w:rFonts w:ascii="Arial" w:hAnsi="Arial" w:cs="Arial"/>
          <w:sz w:val="24"/>
        </w:rPr>
        <w:instrText xml:space="preserve"> QUOTE </w:instrText>
      </w:r>
      <w:r>
        <w:rPr>
          <w:rFonts w:ascii="Arial" w:hAnsi="Arial" w:cs="Arial"/>
          <w:noProof/>
          <w:lang w:eastAsia="en-CA"/>
        </w:rPr>
        <w:drawing>
          <wp:inline distT="0" distB="0" distL="0" distR="0">
            <wp:extent cx="95250" cy="2857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1A70">
        <w:rPr>
          <w:rFonts w:ascii="Arial" w:hAnsi="Arial" w:cs="Arial"/>
          <w:sz w:val="24"/>
        </w:rPr>
        <w:instrText xml:space="preserve"> </w:instrText>
      </w:r>
      <w:r w:rsidRPr="007A1A70">
        <w:rPr>
          <w:rFonts w:ascii="Arial" w:hAnsi="Arial" w:cs="Arial"/>
          <w:sz w:val="24"/>
        </w:rPr>
        <w:fldChar w:fldCharType="separate"/>
      </w:r>
      <w:r>
        <w:rPr>
          <w:rFonts w:ascii="Arial" w:hAnsi="Arial" w:cs="Arial"/>
          <w:noProof/>
          <w:lang w:eastAsia="en-CA"/>
        </w:rPr>
        <w:drawing>
          <wp:inline distT="0" distB="0" distL="0" distR="0">
            <wp:extent cx="95250" cy="2857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1A70">
        <w:rPr>
          <w:rFonts w:ascii="Arial" w:hAnsi="Arial" w:cs="Arial"/>
          <w:sz w:val="24"/>
        </w:rPr>
        <w:fldChar w:fldCharType="end"/>
      </w:r>
      <w:r w:rsidRPr="007A1A70">
        <w:rPr>
          <w:rFonts w:ascii="Arial" w:hAnsi="Arial" w:cs="Arial"/>
          <w:sz w:val="24"/>
        </w:rPr>
        <w:t xml:space="preserve">      Total:    </w:t>
      </w:r>
      <w:r w:rsidRPr="007A1A70">
        <w:rPr>
          <w:rFonts w:ascii="Arial" w:hAnsi="Arial" w:cs="Arial"/>
          <w:sz w:val="24"/>
        </w:rPr>
        <w:fldChar w:fldCharType="begin"/>
      </w:r>
      <w:r w:rsidRPr="007A1A70">
        <w:rPr>
          <w:rFonts w:ascii="Arial" w:hAnsi="Arial" w:cs="Arial"/>
          <w:sz w:val="24"/>
        </w:rPr>
        <w:instrText xml:space="preserve"> QUOTE </w:instrText>
      </w:r>
      <w:r>
        <w:rPr>
          <w:rFonts w:ascii="Arial" w:hAnsi="Arial" w:cs="Arial"/>
          <w:noProof/>
          <w:lang w:eastAsia="en-CA"/>
        </w:rPr>
        <w:drawing>
          <wp:inline distT="0" distB="0" distL="0" distR="0">
            <wp:extent cx="180975" cy="2857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1A70">
        <w:rPr>
          <w:rFonts w:ascii="Arial" w:hAnsi="Arial" w:cs="Arial"/>
          <w:sz w:val="24"/>
        </w:rPr>
        <w:instrText xml:space="preserve"> </w:instrText>
      </w:r>
      <w:r w:rsidRPr="007A1A70">
        <w:rPr>
          <w:rFonts w:ascii="Arial" w:hAnsi="Arial" w:cs="Arial"/>
          <w:sz w:val="24"/>
        </w:rPr>
        <w:fldChar w:fldCharType="separate"/>
      </w:r>
      <w:r>
        <w:rPr>
          <w:rFonts w:ascii="Arial" w:hAnsi="Arial" w:cs="Arial"/>
          <w:noProof/>
          <w:lang w:eastAsia="en-CA"/>
        </w:rPr>
        <w:drawing>
          <wp:inline distT="0" distB="0" distL="0" distR="0">
            <wp:extent cx="180975" cy="2857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1A70">
        <w:rPr>
          <w:rFonts w:ascii="Arial" w:hAnsi="Arial" w:cs="Arial"/>
          <w:sz w:val="24"/>
        </w:rPr>
        <w:fldChar w:fldCharType="end"/>
      </w:r>
    </w:p>
    <w:p w:rsidR="005B0872" w:rsidRPr="007A1A70" w:rsidRDefault="005B0872" w:rsidP="005B0872">
      <w:pPr>
        <w:ind w:left="720"/>
        <w:rPr>
          <w:rFonts w:ascii="Arial" w:hAnsi="Arial" w:cs="Arial"/>
          <w:sz w:val="24"/>
        </w:rPr>
      </w:pPr>
    </w:p>
    <w:p w:rsidR="005B0872" w:rsidRPr="007A1A70" w:rsidRDefault="005B0872" w:rsidP="005B0872">
      <w:pPr>
        <w:ind w:left="720"/>
        <w:rPr>
          <w:rFonts w:ascii="Arial" w:hAnsi="Arial" w:cs="Arial"/>
          <w:sz w:val="24"/>
        </w:rPr>
      </w:pPr>
      <w:r w:rsidRPr="007A1A70">
        <w:rPr>
          <w:rFonts w:ascii="Arial" w:hAnsi="Arial" w:cs="Arial"/>
          <w:sz w:val="24"/>
        </w:rPr>
        <w:t xml:space="preserve">Jaime was confused, because using what she knew about fractions, she didn’t think that </w:t>
      </w:r>
      <w:r>
        <w:rPr>
          <w:rFonts w:ascii="Arial" w:hAnsi="Arial" w:cs="Arial"/>
          <w:sz w:val="24"/>
        </w:rPr>
        <w:t xml:space="preserve">   </w:t>
      </w:r>
      <w:r w:rsidRPr="007A1A70">
        <w:rPr>
          <w:rFonts w:ascii="Arial" w:hAnsi="Arial" w:cs="Arial"/>
          <w:position w:val="-24"/>
          <w:sz w:val="24"/>
        </w:rPr>
        <w:object w:dxaOrig="11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30.75pt" o:ole="">
            <v:imagedata r:id="rId8" o:title=""/>
          </v:shape>
          <o:OLEObject Type="Embed" ProgID="Equation.3" ShapeID="_x0000_i1025" DrawAspect="Content" ObjectID="_1405142782" r:id="rId9"/>
        </w:object>
      </w:r>
      <w:r>
        <w:rPr>
          <w:rFonts w:ascii="Arial" w:hAnsi="Arial" w:cs="Arial"/>
          <w:sz w:val="24"/>
        </w:rPr>
        <w:t xml:space="preserve"> </w:t>
      </w:r>
    </w:p>
    <w:p w:rsidR="005B0872" w:rsidRPr="007A1A70" w:rsidRDefault="005B0872" w:rsidP="005B0872">
      <w:pPr>
        <w:ind w:left="720"/>
        <w:rPr>
          <w:rFonts w:ascii="Arial" w:hAnsi="Arial" w:cs="Arial"/>
          <w:sz w:val="24"/>
        </w:rPr>
      </w:pPr>
    </w:p>
    <w:p w:rsidR="005B0872" w:rsidRPr="007A1A70" w:rsidRDefault="005B0872" w:rsidP="005B0872">
      <w:pPr>
        <w:ind w:left="720"/>
        <w:rPr>
          <w:rFonts w:ascii="Arial" w:hAnsi="Arial" w:cs="Arial"/>
          <w:sz w:val="24"/>
        </w:rPr>
      </w:pPr>
      <w:r w:rsidRPr="007A1A70">
        <w:rPr>
          <w:rFonts w:ascii="Arial" w:hAnsi="Arial" w:cs="Arial"/>
          <w:sz w:val="24"/>
        </w:rPr>
        <w:t xml:space="preserve">How would you explain this to Jaime?    </w:t>
      </w:r>
    </w:p>
    <w:p w:rsidR="005B0872" w:rsidRPr="000D1F5E" w:rsidRDefault="005B0872" w:rsidP="005B0872">
      <w:pPr>
        <w:pStyle w:val="ListParagraph"/>
        <w:ind w:left="360"/>
        <w:rPr>
          <w:sz w:val="24"/>
          <w:szCs w:val="24"/>
        </w:rPr>
      </w:pPr>
      <w:r w:rsidRPr="007234E5">
        <w:rPr>
          <w:sz w:val="24"/>
          <w:szCs w:val="24"/>
        </w:rPr>
        <w:t xml:space="preserve"> </w:t>
      </w:r>
    </w:p>
    <w:p w:rsidR="005B0872" w:rsidRPr="007F50B6" w:rsidRDefault="005B0872" w:rsidP="005B0872">
      <w:pPr>
        <w:pStyle w:val="BLMTitle"/>
        <w:tabs>
          <w:tab w:val="right" w:pos="10080"/>
        </w:tabs>
        <w:rPr>
          <w:b w:val="0"/>
          <w:color w:val="000000"/>
          <w:sz w:val="24"/>
        </w:rPr>
      </w:pPr>
    </w:p>
    <w:p w:rsidR="005B0872" w:rsidRPr="007F50B6" w:rsidRDefault="005B0872" w:rsidP="005B0872">
      <w:pPr>
        <w:pStyle w:val="BLMTitle"/>
        <w:tabs>
          <w:tab w:val="right" w:pos="10080"/>
        </w:tabs>
        <w:rPr>
          <w:b w:val="0"/>
          <w:color w:val="000000"/>
          <w:sz w:val="24"/>
        </w:rPr>
      </w:pPr>
    </w:p>
    <w:p w:rsidR="005B0872" w:rsidRPr="007F50B6" w:rsidRDefault="005B0872" w:rsidP="005B0872">
      <w:pPr>
        <w:pStyle w:val="BLMTitle"/>
        <w:tabs>
          <w:tab w:val="right" w:pos="10080"/>
        </w:tabs>
        <w:rPr>
          <w:b w:val="0"/>
          <w:color w:val="000000"/>
          <w:sz w:val="24"/>
        </w:rPr>
      </w:pPr>
    </w:p>
    <w:p w:rsidR="005B0872" w:rsidRDefault="005B0872" w:rsidP="005B0872">
      <w:pPr>
        <w:pStyle w:val="BLMTitle"/>
        <w:tabs>
          <w:tab w:val="right" w:pos="10080"/>
        </w:tabs>
        <w:rPr>
          <w:sz w:val="24"/>
        </w:rPr>
      </w:pPr>
      <w:r w:rsidRPr="007F50B6">
        <w:rPr>
          <w:b w:val="0"/>
          <w:color w:val="000000"/>
          <w:sz w:val="24"/>
        </w:rPr>
        <w:t xml:space="preserve">Question 2:  </w:t>
      </w:r>
      <w:r w:rsidRPr="00346E2E">
        <w:rPr>
          <w:b w:val="0"/>
          <w:color w:val="000000"/>
          <w:sz w:val="24"/>
        </w:rPr>
        <w:t>Show what you know about</w:t>
      </w:r>
      <w:r>
        <w:rPr>
          <w:sz w:val="24"/>
        </w:rPr>
        <w:t xml:space="preserve">  </w:t>
      </w:r>
      <w:r w:rsidRPr="008C2CEB">
        <w:rPr>
          <w:position w:val="-24"/>
          <w:sz w:val="24"/>
        </w:rPr>
        <w:object w:dxaOrig="380" w:dyaOrig="620">
          <v:shape id="_x0000_i1026" type="#_x0000_t75" style="width:18.75pt;height:30.75pt" o:ole="">
            <v:imagedata r:id="rId10" o:title=""/>
          </v:shape>
          <o:OLEObject Type="Embed" ProgID="Equation.3" ShapeID="_x0000_i1026" DrawAspect="Content" ObjectID="_1405142783" r:id="rId11"/>
        </w:object>
      </w:r>
      <w:r w:rsidRPr="008C2CEB">
        <w:rPr>
          <w:sz w:val="24"/>
        </w:rPr>
        <w:t xml:space="preserve"> </w:t>
      </w:r>
      <w:r>
        <w:rPr>
          <w:sz w:val="24"/>
        </w:rPr>
        <w:t xml:space="preserve"> </w:t>
      </w:r>
      <w:proofErr w:type="gramStart"/>
      <w:r w:rsidRPr="00346E2E">
        <w:rPr>
          <w:b w:val="0"/>
          <w:color w:val="000000"/>
          <w:sz w:val="24"/>
        </w:rPr>
        <w:t>and</w:t>
      </w:r>
      <w:r>
        <w:rPr>
          <w:sz w:val="24"/>
        </w:rPr>
        <w:t xml:space="preserve"> </w:t>
      </w:r>
      <w:proofErr w:type="gramEnd"/>
      <w:r w:rsidRPr="008C2CEB">
        <w:rPr>
          <w:position w:val="-24"/>
          <w:sz w:val="24"/>
        </w:rPr>
        <w:object w:dxaOrig="360" w:dyaOrig="620">
          <v:shape id="_x0000_i1027" type="#_x0000_t75" style="width:18pt;height:30.75pt" o:ole="">
            <v:imagedata r:id="rId12" o:title=""/>
          </v:shape>
          <o:OLEObject Type="Embed" ProgID="Equation.3" ShapeID="_x0000_i1027" DrawAspect="Content" ObjectID="_1405142784" r:id="rId13"/>
        </w:object>
      </w:r>
      <w:r>
        <w:rPr>
          <w:sz w:val="24"/>
        </w:rPr>
        <w:t xml:space="preserve">.  </w:t>
      </w:r>
    </w:p>
    <w:p w:rsidR="005B0872" w:rsidRDefault="005B0872" w:rsidP="005B0872">
      <w:pPr>
        <w:pStyle w:val="BLMTitle"/>
        <w:tabs>
          <w:tab w:val="right" w:pos="10080"/>
        </w:tabs>
        <w:rPr>
          <w:sz w:val="24"/>
        </w:rPr>
      </w:pPr>
      <w:r>
        <w:rPr>
          <w:sz w:val="24"/>
        </w:rPr>
        <w:tab/>
      </w:r>
    </w:p>
    <w:p w:rsidR="005B0872" w:rsidRPr="00346E2E" w:rsidRDefault="005B0872" w:rsidP="005B0872">
      <w:pPr>
        <w:pStyle w:val="BLMTitle"/>
        <w:tabs>
          <w:tab w:val="right" w:pos="10080"/>
        </w:tabs>
        <w:rPr>
          <w:b w:val="0"/>
          <w:color w:val="000000"/>
          <w:sz w:val="24"/>
        </w:rPr>
      </w:pPr>
      <w:r>
        <w:rPr>
          <w:sz w:val="24"/>
        </w:rPr>
        <w:t xml:space="preserve">             </w:t>
      </w:r>
      <w:r w:rsidRPr="00346E2E">
        <w:rPr>
          <w:b w:val="0"/>
          <w:color w:val="000000"/>
          <w:sz w:val="24"/>
        </w:rPr>
        <w:t>Use different representations to communicate your ideas.</w:t>
      </w:r>
    </w:p>
    <w:p w:rsidR="005B0872" w:rsidRPr="007F50B6" w:rsidRDefault="005B0872" w:rsidP="005B0872">
      <w:pPr>
        <w:pStyle w:val="BLMTitle"/>
        <w:tabs>
          <w:tab w:val="right" w:pos="10080"/>
        </w:tabs>
        <w:rPr>
          <w:b w:val="0"/>
          <w:color w:val="000000"/>
          <w:sz w:val="24"/>
        </w:rPr>
      </w:pPr>
    </w:p>
    <w:p w:rsidR="005B0872" w:rsidRPr="007F50B6" w:rsidRDefault="005B0872" w:rsidP="005B0872">
      <w:pPr>
        <w:pStyle w:val="BLMTitle"/>
        <w:tabs>
          <w:tab w:val="right" w:pos="10080"/>
        </w:tabs>
        <w:rPr>
          <w:b w:val="0"/>
          <w:color w:val="000000"/>
          <w:sz w:val="24"/>
        </w:rPr>
      </w:pPr>
    </w:p>
    <w:p w:rsidR="005B0872" w:rsidRPr="007F50B6" w:rsidRDefault="005B0872" w:rsidP="005B0872">
      <w:pPr>
        <w:pStyle w:val="BLMTitle"/>
        <w:tabs>
          <w:tab w:val="right" w:pos="10080"/>
        </w:tabs>
        <w:rPr>
          <w:b w:val="0"/>
          <w:color w:val="000000"/>
          <w:sz w:val="24"/>
        </w:rPr>
      </w:pPr>
    </w:p>
    <w:p w:rsidR="005B0872" w:rsidRPr="007F50B6" w:rsidRDefault="005B0872" w:rsidP="005B0872">
      <w:pPr>
        <w:pStyle w:val="BLMTitle"/>
        <w:tabs>
          <w:tab w:val="right" w:pos="10080"/>
        </w:tabs>
        <w:rPr>
          <w:b w:val="0"/>
          <w:color w:val="000000"/>
          <w:sz w:val="24"/>
        </w:rPr>
      </w:pPr>
    </w:p>
    <w:p w:rsidR="005B0872" w:rsidRPr="005B0872" w:rsidRDefault="005B0872" w:rsidP="005B0872">
      <w:pPr>
        <w:pStyle w:val="ListParagraph"/>
        <w:ind w:left="0"/>
        <w:rPr>
          <w:rFonts w:ascii="Arial" w:hAnsi="Arial" w:cs="Arial"/>
          <w:sz w:val="24"/>
          <w:szCs w:val="24"/>
        </w:rPr>
      </w:pPr>
      <w:r w:rsidRPr="005B0872">
        <w:rPr>
          <w:rFonts w:ascii="Arial" w:hAnsi="Arial" w:cs="Arial"/>
          <w:sz w:val="24"/>
          <w:szCs w:val="24"/>
        </w:rPr>
        <w:t>Question 3:  Give a real life example of a problem where the solution could involve dividing by ½.</w:t>
      </w:r>
    </w:p>
    <w:p w:rsidR="005B0872" w:rsidRPr="007F50B6" w:rsidRDefault="005B0872" w:rsidP="005B0872">
      <w:pPr>
        <w:pStyle w:val="BLMTitle"/>
        <w:tabs>
          <w:tab w:val="right" w:pos="10080"/>
        </w:tabs>
        <w:rPr>
          <w:b w:val="0"/>
          <w:color w:val="000000"/>
          <w:sz w:val="24"/>
        </w:rPr>
      </w:pPr>
    </w:p>
    <w:p w:rsidR="005B0872" w:rsidRPr="007F50B6" w:rsidRDefault="005B0872" w:rsidP="005B0872">
      <w:pPr>
        <w:pStyle w:val="BLMTitle"/>
        <w:tabs>
          <w:tab w:val="right" w:pos="10080"/>
        </w:tabs>
        <w:rPr>
          <w:b w:val="0"/>
          <w:color w:val="000000"/>
          <w:sz w:val="24"/>
        </w:rPr>
      </w:pPr>
    </w:p>
    <w:p w:rsidR="005B0872" w:rsidRPr="007F50B6" w:rsidRDefault="005B0872" w:rsidP="005B0872">
      <w:pPr>
        <w:pStyle w:val="BLMTitle"/>
        <w:tabs>
          <w:tab w:val="right" w:pos="10080"/>
        </w:tabs>
        <w:rPr>
          <w:b w:val="0"/>
          <w:color w:val="000000"/>
          <w:sz w:val="24"/>
        </w:rPr>
      </w:pPr>
    </w:p>
    <w:p w:rsidR="005B0872" w:rsidRPr="007F50B6" w:rsidRDefault="005B0872" w:rsidP="005B0872">
      <w:pPr>
        <w:pStyle w:val="BLMTitle"/>
        <w:tabs>
          <w:tab w:val="right" w:pos="10080"/>
        </w:tabs>
        <w:rPr>
          <w:b w:val="0"/>
          <w:color w:val="000000"/>
          <w:sz w:val="24"/>
        </w:rPr>
      </w:pPr>
    </w:p>
    <w:p w:rsidR="005B0872" w:rsidRDefault="005B0872" w:rsidP="005B0872">
      <w:pPr>
        <w:pStyle w:val="BLMTitle"/>
        <w:tabs>
          <w:tab w:val="right" w:pos="10080"/>
        </w:tabs>
        <w:rPr>
          <w:sz w:val="24"/>
        </w:rPr>
      </w:pPr>
      <w:r>
        <w:rPr>
          <w:b w:val="0"/>
          <w:color w:val="000000"/>
          <w:sz w:val="24"/>
        </w:rPr>
        <w:t>Question 4</w:t>
      </w:r>
      <w:r w:rsidRPr="007F50B6">
        <w:rPr>
          <w:b w:val="0"/>
          <w:color w:val="000000"/>
          <w:sz w:val="24"/>
        </w:rPr>
        <w:t xml:space="preserve">:  What do you know about </w:t>
      </w:r>
      <w:r>
        <w:rPr>
          <w:sz w:val="24"/>
        </w:rPr>
        <w:t xml:space="preserve">  </w:t>
      </w:r>
      <w:r w:rsidRPr="008C2CEB">
        <w:rPr>
          <w:position w:val="-24"/>
          <w:sz w:val="24"/>
        </w:rPr>
        <w:object w:dxaOrig="540" w:dyaOrig="620">
          <v:shape id="_x0000_i1028" type="#_x0000_t75" style="width:27pt;height:30.75pt" o:ole="">
            <v:imagedata r:id="rId14" o:title=""/>
          </v:shape>
          <o:OLEObject Type="Embed" ProgID="Equation.3" ShapeID="_x0000_i1028" DrawAspect="Content" ObjectID="_1405142785" r:id="rId15"/>
        </w:object>
      </w:r>
      <w:r w:rsidRPr="008C2CEB">
        <w:rPr>
          <w:sz w:val="24"/>
        </w:rPr>
        <w:t xml:space="preserve"> </w:t>
      </w:r>
      <w:r w:rsidRPr="007F50B6">
        <w:rPr>
          <w:b w:val="0"/>
          <w:color w:val="000000"/>
          <w:sz w:val="24"/>
        </w:rPr>
        <w:t>?</w:t>
      </w:r>
      <w:r>
        <w:rPr>
          <w:sz w:val="24"/>
        </w:rPr>
        <w:t xml:space="preserve">  </w:t>
      </w:r>
    </w:p>
    <w:p w:rsidR="005B0872" w:rsidRPr="007F50B6" w:rsidRDefault="005B0872" w:rsidP="005B0872">
      <w:pPr>
        <w:pStyle w:val="BLMTitle"/>
        <w:tabs>
          <w:tab w:val="right" w:pos="10080"/>
        </w:tabs>
        <w:rPr>
          <w:b w:val="0"/>
          <w:color w:val="000000"/>
          <w:sz w:val="24"/>
        </w:rPr>
      </w:pPr>
      <w:r w:rsidRPr="007F50B6">
        <w:rPr>
          <w:b w:val="0"/>
          <w:color w:val="000000"/>
          <w:sz w:val="24"/>
        </w:rPr>
        <w:t xml:space="preserve">            Use diagrams, numbers, algebra, words etc. to communicate your ideas.</w:t>
      </w:r>
    </w:p>
    <w:p w:rsidR="005B0872" w:rsidRDefault="005B0872" w:rsidP="005B0872">
      <w:pPr>
        <w:pStyle w:val="BLMTitle"/>
        <w:tabs>
          <w:tab w:val="right" w:pos="10080"/>
        </w:tabs>
        <w:rPr>
          <w:b w:val="0"/>
          <w:color w:val="000000"/>
          <w:sz w:val="24"/>
        </w:rPr>
      </w:pPr>
      <w:r w:rsidRPr="007F50B6">
        <w:rPr>
          <w:b w:val="0"/>
          <w:color w:val="000000"/>
          <w:sz w:val="24"/>
        </w:rPr>
        <w:t xml:space="preserve"> </w:t>
      </w:r>
    </w:p>
    <w:p w:rsidR="005B0872" w:rsidRDefault="005B0872" w:rsidP="005B0872">
      <w:pPr>
        <w:pStyle w:val="BLMTitle"/>
        <w:tabs>
          <w:tab w:val="right" w:pos="10080"/>
        </w:tabs>
        <w:rPr>
          <w:b w:val="0"/>
          <w:color w:val="000000"/>
          <w:sz w:val="24"/>
        </w:rPr>
      </w:pPr>
    </w:p>
    <w:p w:rsidR="005B0872" w:rsidRPr="007234E5" w:rsidRDefault="005B0872" w:rsidP="005B0872">
      <w:pPr>
        <w:rPr>
          <w:sz w:val="24"/>
        </w:rPr>
      </w:pPr>
    </w:p>
    <w:p w:rsidR="005B0872" w:rsidRDefault="005B0872" w:rsidP="005B0872">
      <w:pPr>
        <w:pStyle w:val="ListParagraph"/>
        <w:rPr>
          <w:sz w:val="24"/>
          <w:szCs w:val="24"/>
        </w:rPr>
      </w:pPr>
    </w:p>
    <w:p w:rsidR="005B0872" w:rsidRPr="007234E5" w:rsidRDefault="005B0872" w:rsidP="005B0872">
      <w:pPr>
        <w:rPr>
          <w:sz w:val="24"/>
        </w:rPr>
      </w:pPr>
    </w:p>
    <w:p w:rsidR="005B0872" w:rsidRPr="00D56FC3" w:rsidRDefault="005B0872" w:rsidP="005B0872">
      <w:pPr>
        <w:pStyle w:val="BLMTitle"/>
        <w:tabs>
          <w:tab w:val="right" w:pos="10080"/>
        </w:tabs>
        <w:rPr>
          <w:color w:val="000000"/>
          <w:sz w:val="24"/>
        </w:rPr>
      </w:pPr>
    </w:p>
    <w:p w:rsidR="000B4EA6" w:rsidRDefault="000B4EA6"/>
    <w:sectPr w:rsidR="000B4EA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872"/>
    <w:rsid w:val="000B4EA6"/>
    <w:rsid w:val="005B0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872"/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LMTitle">
    <w:name w:val="BLM Title"/>
    <w:rsid w:val="005B0872"/>
    <w:rPr>
      <w:rFonts w:ascii="Arial" w:eastAsia="Times New Roman" w:hAnsi="Arial" w:cs="Times New Roman"/>
      <w:b/>
      <w:color w:val="0000FF"/>
      <w:sz w:val="32"/>
      <w:szCs w:val="24"/>
    </w:rPr>
  </w:style>
  <w:style w:type="paragraph" w:styleId="ListParagraph">
    <w:name w:val="List Paragraph"/>
    <w:basedOn w:val="Normal"/>
    <w:uiPriority w:val="99"/>
    <w:qFormat/>
    <w:rsid w:val="005B0872"/>
    <w:pPr>
      <w:ind w:left="720"/>
      <w:contextualSpacing/>
    </w:pPr>
    <w:rPr>
      <w:rFonts w:ascii="Calibri" w:eastAsia="Calibri" w:hAnsi="Calibri" w:cs="Calibr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08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87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872"/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LMTitle">
    <w:name w:val="BLM Title"/>
    <w:rsid w:val="005B0872"/>
    <w:rPr>
      <w:rFonts w:ascii="Arial" w:eastAsia="Times New Roman" w:hAnsi="Arial" w:cs="Times New Roman"/>
      <w:b/>
      <w:color w:val="0000FF"/>
      <w:sz w:val="32"/>
      <w:szCs w:val="24"/>
    </w:rPr>
  </w:style>
  <w:style w:type="paragraph" w:styleId="ListParagraph">
    <w:name w:val="List Paragraph"/>
    <w:basedOn w:val="Normal"/>
    <w:uiPriority w:val="99"/>
    <w:qFormat/>
    <w:rsid w:val="005B0872"/>
    <w:pPr>
      <w:ind w:left="720"/>
      <w:contextualSpacing/>
    </w:pPr>
    <w:rPr>
      <w:rFonts w:ascii="Calibri" w:eastAsia="Calibri" w:hAnsi="Calibri" w:cs="Calibr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08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87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6.wmf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oleObject" Target="embeddings/oleObject2.bin"/><Relationship Id="rId5" Type="http://schemas.openxmlformats.org/officeDocument/2006/relationships/image" Target="media/image1.png"/><Relationship Id="rId15" Type="http://schemas.openxmlformats.org/officeDocument/2006/relationships/oleObject" Target="embeddings/oleObject4.bin"/><Relationship Id="rId10" Type="http://schemas.openxmlformats.org/officeDocument/2006/relationships/image" Target="media/image5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</dc:creator>
  <cp:lastModifiedBy>Robin</cp:lastModifiedBy>
  <cp:revision>1</cp:revision>
  <dcterms:created xsi:type="dcterms:W3CDTF">2012-07-30T12:38:00Z</dcterms:created>
  <dcterms:modified xsi:type="dcterms:W3CDTF">2012-07-30T12:40:00Z</dcterms:modified>
</cp:coreProperties>
</file>